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70" w:lineRule="exact"/>
        <w:ind w:left="0" w:leftChars="0" w:firstLine="0" w:firstLineChars="0"/>
        <w:jc w:val="left"/>
        <w:rPr>
          <w:rFonts w:hint="eastAsia" w:ascii="黑体" w:hAnsi="黑体" w:eastAsia="黑体" w:cs="黑体"/>
          <w:b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1：</w:t>
      </w:r>
      <w:r>
        <w:rPr>
          <w:rFonts w:hint="eastAsia" w:ascii="黑体" w:hAnsi="黑体" w:eastAsia="黑体" w:cs="黑体"/>
          <w:b/>
          <w:kern w:val="0"/>
          <w:sz w:val="32"/>
          <w:szCs w:val="32"/>
          <w:highlight w:val="none"/>
        </w:rPr>
        <w:t>报名表</w:t>
      </w:r>
    </w:p>
    <w:p>
      <w:pPr>
        <w:adjustRightInd w:val="0"/>
        <w:snapToGrid w:val="0"/>
        <w:rPr>
          <w:rFonts w:ascii="仿宋_GB2312" w:eastAsia="仿宋_GB2312"/>
          <w:b/>
          <w:sz w:val="30"/>
          <w:szCs w:val="30"/>
          <w:highlight w:val="none"/>
        </w:rPr>
      </w:pPr>
    </w:p>
    <w:p>
      <w:pPr>
        <w:topLinePunct/>
        <w:spacing w:line="600" w:lineRule="exact"/>
        <w:ind w:left="1506" w:right="84" w:rightChars="40" w:hanging="1506" w:hangingChars="500"/>
        <w:rPr>
          <w:rFonts w:ascii="仿宋_GB2312" w:hAnsi="Arial" w:eastAsia="仿宋_GB2312" w:cs="Arial"/>
          <w:b/>
          <w:color w:val="000000"/>
          <w:kern w:val="44"/>
          <w:sz w:val="32"/>
          <w:highlight w:val="none"/>
          <w:u w:val="single"/>
        </w:rPr>
      </w:pPr>
      <w:r>
        <w:rPr>
          <w:rFonts w:hint="eastAsia" w:ascii="仿宋_GB2312" w:eastAsia="仿宋_GB2312"/>
          <w:b/>
          <w:sz w:val="30"/>
          <w:szCs w:val="30"/>
          <w:highlight w:val="none"/>
        </w:rPr>
        <w:t>项目名称：</w:t>
      </w:r>
      <w:r>
        <w:rPr>
          <w:rFonts w:hint="eastAsia" w:ascii="仿宋_GB2312" w:eastAsia="仿宋_GB2312"/>
          <w:b/>
          <w:sz w:val="30"/>
          <w:szCs w:val="30"/>
          <w:highlight w:val="none"/>
          <w:lang w:val="en-US" w:eastAsia="zh-CN"/>
        </w:rPr>
        <w:t>广州市从化区中医医院会议室多媒体系统建设项目</w:t>
      </w:r>
    </w:p>
    <w:tbl>
      <w:tblPr>
        <w:tblStyle w:val="3"/>
        <w:tblpPr w:leftFromText="180" w:rightFromText="180" w:vertAnchor="text" w:horzAnchor="page" w:tblpX="1251" w:tblpY="389"/>
        <w:tblOverlap w:val="never"/>
        <w:tblW w:w="956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299"/>
        <w:gridCol w:w="2039"/>
        <w:gridCol w:w="1449"/>
        <w:gridCol w:w="21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单位名称</w:t>
            </w:r>
          </w:p>
        </w:tc>
        <w:tc>
          <w:tcPr>
            <w:tcW w:w="12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授权代表</w:t>
            </w:r>
          </w:p>
        </w:tc>
        <w:tc>
          <w:tcPr>
            <w:tcW w:w="2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身份证号码</w:t>
            </w: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手机/电话</w:t>
            </w:r>
          </w:p>
        </w:tc>
        <w:tc>
          <w:tcPr>
            <w:tcW w:w="21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2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21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</w:tr>
    </w:tbl>
    <w:p>
      <w:pPr>
        <w:autoSpaceDE w:val="0"/>
        <w:autoSpaceDN w:val="0"/>
        <w:spacing w:line="57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填写日期：2025年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C71D2"/>
    <w:rsid w:val="0A9C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80" w:after="80" w:line="360" w:lineRule="auto"/>
      <w:ind w:firstLine="200" w:firstLineChars="20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spacing w:before="0" w:after="0"/>
      <w:ind w:left="210"/>
      <w:jc w:val="left"/>
    </w:pPr>
    <w:rPr>
      <w:rFonts w:ascii="Calibri" w:hAnsi="Calibri"/>
      <w:small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2025-03-24T08:42:00Z</dcterms:created>
  <dc:creator>安</dc:creator>
  <cp:lastModifiedBy>安</cp:lastModifiedBy>
  <dcterms:modified xsi:type="dcterms:W3CDTF">2025-03-24T08:43:00Z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F6F8DB2F3FEC4801BCDE8B961AEF07DB</vt:lpwstr>
  </property>
</Properties>
</file>